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57" w:rsidRPr="006657A4" w:rsidRDefault="00F91557" w:rsidP="009F5350">
      <w:pPr>
        <w:jc w:val="center"/>
        <w:rPr>
          <w:rFonts w:asciiTheme="minorHAnsi" w:hAnsiTheme="minorHAnsi" w:cstheme="minorHAnsi"/>
          <w:b/>
          <w:u w:val="single"/>
        </w:rPr>
      </w:pPr>
      <w:r w:rsidRPr="006657A4">
        <w:rPr>
          <w:rFonts w:asciiTheme="minorHAnsi" w:hAnsiTheme="minorHAnsi" w:cstheme="minorHAnsi"/>
          <w:b/>
          <w:u w:val="single"/>
        </w:rPr>
        <w:t>[company name]</w:t>
      </w:r>
    </w:p>
    <w:p w:rsidR="009F5350" w:rsidRPr="006657A4" w:rsidRDefault="009F5350" w:rsidP="009F5350">
      <w:pPr>
        <w:jc w:val="center"/>
        <w:rPr>
          <w:rFonts w:asciiTheme="minorHAnsi" w:hAnsiTheme="minorHAnsi" w:cstheme="minorHAnsi"/>
          <w:b/>
          <w:u w:val="single"/>
        </w:rPr>
      </w:pPr>
      <w:r w:rsidRPr="006657A4">
        <w:rPr>
          <w:rFonts w:asciiTheme="minorHAnsi" w:hAnsiTheme="minorHAnsi" w:cstheme="minorHAnsi"/>
          <w:b/>
          <w:u w:val="single"/>
        </w:rPr>
        <w:t>POPI</w:t>
      </w:r>
      <w:r w:rsidR="006657A4" w:rsidRPr="006657A4">
        <w:rPr>
          <w:rFonts w:asciiTheme="minorHAnsi" w:hAnsiTheme="minorHAnsi" w:cstheme="minorHAnsi"/>
          <w:b/>
          <w:u w:val="single"/>
        </w:rPr>
        <w:t>A</w:t>
      </w:r>
      <w:r w:rsidRPr="006657A4">
        <w:rPr>
          <w:rFonts w:asciiTheme="minorHAnsi" w:hAnsiTheme="minorHAnsi" w:cstheme="minorHAnsi"/>
          <w:b/>
          <w:u w:val="single"/>
        </w:rPr>
        <w:t xml:space="preserve"> Compliance </w:t>
      </w:r>
      <w:r w:rsidR="00976F7A" w:rsidRPr="006657A4">
        <w:rPr>
          <w:rFonts w:asciiTheme="minorHAnsi" w:hAnsiTheme="minorHAnsi" w:cstheme="minorHAnsi"/>
          <w:b/>
          <w:u w:val="single"/>
        </w:rPr>
        <w:t>Preparation</w:t>
      </w:r>
      <w:r w:rsidRPr="006657A4">
        <w:rPr>
          <w:rFonts w:asciiTheme="minorHAnsi" w:hAnsiTheme="minorHAnsi" w:cstheme="minorHAnsi"/>
          <w:b/>
          <w:u w:val="single"/>
        </w:rPr>
        <w:t xml:space="preserve"> Project (POPI</w:t>
      </w:r>
      <w:r w:rsidR="006657A4" w:rsidRPr="006657A4">
        <w:rPr>
          <w:rFonts w:asciiTheme="minorHAnsi" w:hAnsiTheme="minorHAnsi" w:cstheme="minorHAnsi"/>
          <w:b/>
          <w:u w:val="single"/>
        </w:rPr>
        <w:t>A</w:t>
      </w:r>
      <w:r w:rsidRPr="006657A4">
        <w:rPr>
          <w:rFonts w:asciiTheme="minorHAnsi" w:hAnsiTheme="minorHAnsi" w:cstheme="minorHAnsi"/>
          <w:b/>
          <w:u w:val="single"/>
        </w:rPr>
        <w:t>-C</w:t>
      </w:r>
      <w:r w:rsidR="00976F7A" w:rsidRPr="006657A4">
        <w:rPr>
          <w:rFonts w:asciiTheme="minorHAnsi" w:hAnsiTheme="minorHAnsi" w:cstheme="minorHAnsi"/>
          <w:b/>
          <w:u w:val="single"/>
        </w:rPr>
        <w:t>P</w:t>
      </w:r>
      <w:r w:rsidRPr="006657A4">
        <w:rPr>
          <w:rFonts w:asciiTheme="minorHAnsi" w:hAnsiTheme="minorHAnsi" w:cstheme="minorHAnsi"/>
          <w:b/>
          <w:u w:val="single"/>
        </w:rPr>
        <w:t>P) flow</w:t>
      </w:r>
    </w:p>
    <w:p w:rsidR="00E5271F" w:rsidRPr="006657A4" w:rsidRDefault="00E5271F" w:rsidP="00E5271F">
      <w:pPr>
        <w:spacing w:after="0" w:line="240" w:lineRule="auto"/>
        <w:jc w:val="both"/>
        <w:rPr>
          <w:rFonts w:asciiTheme="minorHAnsi" w:hAnsiTheme="minorHAnsi" w:cstheme="minorHAnsi"/>
          <w:b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IACT-Africa has develo</w:t>
      </w:r>
      <w:r w:rsidRPr="006657A4">
        <w:rPr>
          <w:rFonts w:asciiTheme="minorHAnsi" w:hAnsiTheme="minorHAnsi" w:cstheme="minorHAnsi"/>
          <w:lang w:val="en-GB"/>
        </w:rPr>
        <w:t xml:space="preserve">ped a POPI Act Compliance </w:t>
      </w:r>
      <w:r w:rsidR="006657A4">
        <w:rPr>
          <w:rFonts w:asciiTheme="minorHAnsi" w:hAnsiTheme="minorHAnsi" w:cstheme="minorHAnsi"/>
          <w:lang w:val="en-GB"/>
        </w:rPr>
        <w:t>Framework</w:t>
      </w:r>
      <w:r w:rsidRPr="006657A4">
        <w:rPr>
          <w:rFonts w:asciiTheme="minorHAnsi" w:hAnsiTheme="minorHAnsi" w:cstheme="minorHAnsi"/>
          <w:lang w:val="en-GB"/>
        </w:rPr>
        <w:t xml:space="preserve"> </w:t>
      </w:r>
      <w:r w:rsidR="006657A4">
        <w:rPr>
          <w:rFonts w:asciiTheme="minorHAnsi" w:hAnsiTheme="minorHAnsi" w:cstheme="minorHAnsi"/>
          <w:lang w:val="en-GB"/>
        </w:rPr>
        <w:t>which complies with POPI Act Regulations 2018</w:t>
      </w:r>
      <w:r w:rsidRPr="006657A4">
        <w:rPr>
          <w:rFonts w:asciiTheme="minorHAnsi" w:hAnsiTheme="minorHAnsi" w:cstheme="minorHAnsi"/>
          <w:lang w:val="en-GB"/>
        </w:rPr>
        <w:t xml:space="preserve">. This </w:t>
      </w:r>
      <w:r w:rsidR="006657A4" w:rsidRPr="006657A4">
        <w:rPr>
          <w:rFonts w:asciiTheme="minorHAnsi" w:hAnsiTheme="minorHAnsi" w:cstheme="minorHAnsi"/>
          <w:lang w:val="en-GB"/>
        </w:rPr>
        <w:t xml:space="preserve">Compliance </w:t>
      </w:r>
      <w:r w:rsidR="006657A4">
        <w:rPr>
          <w:rFonts w:asciiTheme="minorHAnsi" w:hAnsiTheme="minorHAnsi" w:cstheme="minorHAnsi"/>
          <w:lang w:val="en-GB"/>
        </w:rPr>
        <w:t>Framework</w:t>
      </w:r>
      <w:r w:rsidRPr="006657A4">
        <w:rPr>
          <w:rFonts w:asciiTheme="minorHAnsi" w:hAnsiTheme="minorHAnsi" w:cstheme="minorHAnsi"/>
          <w:lang w:val="en-GB"/>
        </w:rPr>
        <w:t xml:space="preserve"> is based on </w:t>
      </w:r>
      <w:r w:rsidR="006657A4">
        <w:rPr>
          <w:rFonts w:asciiTheme="minorHAnsi" w:hAnsiTheme="minorHAnsi" w:cstheme="minorHAnsi"/>
          <w:lang w:val="en-GB"/>
        </w:rPr>
        <w:t xml:space="preserve">ISO29100 and </w:t>
      </w:r>
      <w:r w:rsidRPr="006657A4">
        <w:rPr>
          <w:rFonts w:asciiTheme="minorHAnsi" w:hAnsiTheme="minorHAnsi" w:cstheme="minorHAnsi"/>
          <w:lang w:val="en-GB"/>
        </w:rPr>
        <w:t>experience gained during projects with our clients</w:t>
      </w:r>
      <w:r w:rsidR="006657A4">
        <w:rPr>
          <w:rFonts w:asciiTheme="minorHAnsi" w:hAnsiTheme="minorHAnsi" w:cstheme="minorHAnsi"/>
          <w:lang w:val="en-GB"/>
        </w:rPr>
        <w:t xml:space="preserve"> and</w:t>
      </w:r>
      <w:r w:rsidRPr="006657A4">
        <w:rPr>
          <w:rFonts w:asciiTheme="minorHAnsi" w:hAnsiTheme="minorHAnsi" w:cstheme="minorHAnsi"/>
          <w:lang w:val="en-GB"/>
        </w:rPr>
        <w:t xml:space="preserve"> international best practices. </w:t>
      </w: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Step 1: Initiate 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Set yourself up for success by formalising your compliance activities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Establish a compliance preparation project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Ensure you have proper authorisation and funding: we recommend a project charter is drawn up and approved by the project sponsor</w:t>
      </w:r>
    </w:p>
    <w:p w:rsidR="00B462B2" w:rsidRPr="006657A4" w:rsidRDefault="00B462B2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Update and sign the Project Charter</w:t>
      </w:r>
    </w:p>
    <w:p w:rsidR="00B462B2" w:rsidRPr="006657A4" w:rsidRDefault="00B462B2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Update and sign the Information Officer and Deputy appointment letter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Develop a preliminary plan of action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Ensure you engage your stakeholders </w:t>
      </w: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Step 2: Assess 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Develop a solid business case based on impact area identification, costs and benefits of your compliance preparation project</w:t>
      </w:r>
      <w:r w:rsidR="00E353E8" w:rsidRPr="006657A4">
        <w:rPr>
          <w:rFonts w:asciiTheme="minorHAnsi" w:eastAsia="Times New Roman" w:hAnsiTheme="minorHAnsi" w:cstheme="minorHAnsi"/>
          <w:lang w:val="en-GB"/>
        </w:rPr>
        <w:t xml:space="preserve"> (optional)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Complete a structured compliance assessment in terms of the requirements in the POPI Act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</w:rPr>
        <w:t xml:space="preserve">Use </w:t>
      </w:r>
      <w:r w:rsidR="00E353E8" w:rsidRPr="006657A4">
        <w:rPr>
          <w:rFonts w:asciiTheme="minorHAnsi" w:eastAsia="Times New Roman" w:hAnsiTheme="minorHAnsi" w:cstheme="minorHAnsi"/>
        </w:rPr>
        <w:t>the IACT-Africa Assessment Tools</w:t>
      </w:r>
      <w:r w:rsidRPr="006657A4">
        <w:rPr>
          <w:rFonts w:asciiTheme="minorHAnsi" w:eastAsia="Times New Roman" w:hAnsiTheme="minorHAnsi" w:cstheme="minorHAnsi"/>
        </w:rPr>
        <w:t xml:space="preserve"> to discover areas for remediation</w:t>
      </w:r>
      <w:r w:rsidR="00E353E8" w:rsidRPr="006657A4">
        <w:rPr>
          <w:rFonts w:asciiTheme="minorHAnsi" w:eastAsia="Times New Roman" w:hAnsiTheme="minorHAnsi" w:cstheme="minorHAnsi"/>
        </w:rPr>
        <w:t xml:space="preserve"> to address the requirements of the POPI Act</w:t>
      </w:r>
    </w:p>
    <w:p w:rsidR="00E5271F" w:rsidRPr="006657A4" w:rsidRDefault="00E353E8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Document the assessments completed</w:t>
      </w:r>
      <w:r w:rsidR="00E5271F" w:rsidRPr="006657A4">
        <w:rPr>
          <w:rFonts w:asciiTheme="minorHAnsi" w:eastAsia="Times New Roman" w:hAnsiTheme="minorHAnsi" w:cstheme="minorHAnsi"/>
          <w:lang w:val="en-GB"/>
        </w:rPr>
        <w:t xml:space="preserve"> </w:t>
      </w: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Step 3: Consider 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In light of the Step 2’s assessments, consider your action plan for achieving compliance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Consider what process, procedural, documentation, technical and contractual changes need to be made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Consider the entire </w:t>
      </w:r>
      <w:r w:rsidRPr="006657A4">
        <w:rPr>
          <w:rFonts w:asciiTheme="minorHAnsi" w:eastAsia="Times New Roman" w:hAnsiTheme="minorHAnsi" w:cstheme="minorHAnsi"/>
        </w:rPr>
        <w:t>Personal Information (</w:t>
      </w:r>
      <w:r w:rsidRPr="006657A4">
        <w:rPr>
          <w:rFonts w:asciiTheme="minorHAnsi" w:eastAsia="Times New Roman" w:hAnsiTheme="minorHAnsi" w:cstheme="minorHAnsi"/>
          <w:lang w:val="en-GB"/>
        </w:rPr>
        <w:t>PI) life cycle from acquisition through ultimate disposal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Consider all the organizational and technical factors for success (e.g. HR, IT, processes) </w:t>
      </w: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</w:p>
    <w:p w:rsidR="00E5271F" w:rsidRPr="006657A4" w:rsidRDefault="00E5271F" w:rsidP="00E5271F">
      <w:pPr>
        <w:spacing w:after="0" w:line="240" w:lineRule="auto"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 xml:space="preserve">Step 4: Translate 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Translate your plans into action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Translate the conditions for lawful processing into specific evidence of your remediation plan taking effect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val="en-GB"/>
        </w:rPr>
      </w:pPr>
      <w:r w:rsidRPr="006657A4">
        <w:rPr>
          <w:rFonts w:asciiTheme="minorHAnsi" w:eastAsia="Times New Roman" w:hAnsiTheme="minorHAnsi" w:cstheme="minorHAnsi"/>
          <w:lang w:val="en-GB"/>
        </w:rPr>
        <w:t>Translate your short term compliance preparation project into a long term compliance journey</w:t>
      </w:r>
    </w:p>
    <w:p w:rsidR="00E5271F" w:rsidRPr="006657A4" w:rsidRDefault="00E5271F" w:rsidP="00E5271F">
      <w:pPr>
        <w:numPr>
          <w:ilvl w:val="0"/>
          <w:numId w:val="3"/>
        </w:numPr>
        <w:spacing w:after="0" w:line="240" w:lineRule="auto"/>
        <w:contextualSpacing/>
        <w:rPr>
          <w:rFonts w:asciiTheme="minorHAnsi" w:hAnsiTheme="minorHAnsi" w:cstheme="minorHAnsi"/>
        </w:rPr>
      </w:pPr>
      <w:r w:rsidRPr="006657A4">
        <w:rPr>
          <w:rFonts w:asciiTheme="minorHAnsi" w:eastAsia="Times New Roman" w:hAnsiTheme="minorHAnsi" w:cstheme="minorHAnsi"/>
          <w:lang w:val="en-GB"/>
        </w:rPr>
        <w:t>Translate the cost of com</w:t>
      </w:r>
      <w:bookmarkStart w:id="0" w:name="_GoBack"/>
      <w:bookmarkEnd w:id="0"/>
      <w:r w:rsidRPr="006657A4">
        <w:rPr>
          <w:rFonts w:asciiTheme="minorHAnsi" w:eastAsia="Times New Roman" w:hAnsiTheme="minorHAnsi" w:cstheme="minorHAnsi"/>
          <w:lang w:val="en-GB"/>
        </w:rPr>
        <w:t>pliance into the benefits of compliance</w:t>
      </w:r>
    </w:p>
    <w:sectPr w:rsidR="00E5271F" w:rsidRPr="006657A4" w:rsidSect="00B4695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243" w:rsidRDefault="008C5243" w:rsidP="00F91557">
      <w:pPr>
        <w:spacing w:after="0" w:line="240" w:lineRule="auto"/>
      </w:pPr>
      <w:r>
        <w:separator/>
      </w:r>
    </w:p>
  </w:endnote>
  <w:endnote w:type="continuationSeparator" w:id="0">
    <w:p w:rsidR="008C5243" w:rsidRDefault="008C5243" w:rsidP="00F91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557" w:rsidRDefault="00F91557" w:rsidP="00F91557">
    <w:pPr>
      <w:jc w:val="center"/>
    </w:pP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 xml:space="preserve">© John Cato </w:t>
    </w:r>
    <w:r w:rsidR="00EF0FC9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 xml:space="preserve">&amp; </w:t>
    </w:r>
    <w:r w:rsidR="006657A4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 xml:space="preserve">Dr </w:t>
    </w:r>
    <w:r w:rsidR="00EF0FC9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Peter Tobin, 201</w:t>
    </w:r>
    <w:r w:rsidR="006657A4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9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 xml:space="preserve">. </w:t>
    </w:r>
    <w:r w:rsidR="00B078D2"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All rights reserved</w:t>
    </w:r>
    <w:r>
      <w:rPr>
        <w:rFonts w:ascii="Arial" w:hAnsi="Arial" w:cs="Arial"/>
        <w:b/>
        <w:bCs/>
        <w:color w:val="222222"/>
        <w:sz w:val="19"/>
        <w:szCs w:val="19"/>
        <w:shd w:val="clear" w:color="auto" w:fill="FFFFFF"/>
      </w:rPr>
      <w:t>.</w:t>
    </w:r>
  </w:p>
  <w:p w:rsidR="00F91557" w:rsidRPr="00F91557" w:rsidRDefault="00F91557" w:rsidP="00F915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243" w:rsidRDefault="008C5243" w:rsidP="00F91557">
      <w:pPr>
        <w:spacing w:after="0" w:line="240" w:lineRule="auto"/>
      </w:pPr>
      <w:r>
        <w:separator/>
      </w:r>
    </w:p>
  </w:footnote>
  <w:footnote w:type="continuationSeparator" w:id="0">
    <w:p w:rsidR="008C5243" w:rsidRDefault="008C5243" w:rsidP="00F91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557" w:rsidRDefault="00F91557">
    <w:pPr>
      <w:pStyle w:val="Header"/>
    </w:pPr>
    <w:r>
      <w:tab/>
    </w:r>
    <w:r>
      <w:tab/>
    </w:r>
    <w:r w:rsidR="008C5243">
      <w:rPr>
        <w:noProof/>
      </w:rPr>
      <w:fldChar w:fldCharType="begin"/>
    </w:r>
    <w:r w:rsidR="008C5243">
      <w:rPr>
        <w:noProof/>
      </w:rPr>
      <w:instrText xml:space="preserve"> PAGE   \* MERGEFORMAT </w:instrText>
    </w:r>
    <w:r w:rsidR="008C5243">
      <w:rPr>
        <w:noProof/>
      </w:rPr>
      <w:fldChar w:fldCharType="separate"/>
    </w:r>
    <w:r w:rsidR="006657A4">
      <w:rPr>
        <w:noProof/>
      </w:rPr>
      <w:t>1</w:t>
    </w:r>
    <w:r w:rsidR="008C5243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FC15E1"/>
    <w:multiLevelType w:val="hybridMultilevel"/>
    <w:tmpl w:val="0CDE0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9E198C"/>
    <w:multiLevelType w:val="hybridMultilevel"/>
    <w:tmpl w:val="3EAA653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35E48"/>
    <w:multiLevelType w:val="multilevel"/>
    <w:tmpl w:val="BE60DE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350"/>
    <w:rsid w:val="000511DE"/>
    <w:rsid w:val="000B2653"/>
    <w:rsid w:val="000C3733"/>
    <w:rsid w:val="001337EF"/>
    <w:rsid w:val="001D6A48"/>
    <w:rsid w:val="002675D0"/>
    <w:rsid w:val="00346489"/>
    <w:rsid w:val="00440F90"/>
    <w:rsid w:val="00507936"/>
    <w:rsid w:val="00545423"/>
    <w:rsid w:val="005A6AC3"/>
    <w:rsid w:val="006657A4"/>
    <w:rsid w:val="006A7F37"/>
    <w:rsid w:val="007228B2"/>
    <w:rsid w:val="007C019A"/>
    <w:rsid w:val="008C5243"/>
    <w:rsid w:val="008F4FC5"/>
    <w:rsid w:val="00976F7A"/>
    <w:rsid w:val="009F5350"/>
    <w:rsid w:val="00AC408B"/>
    <w:rsid w:val="00AE2A39"/>
    <w:rsid w:val="00AE3A19"/>
    <w:rsid w:val="00B078D2"/>
    <w:rsid w:val="00B135C8"/>
    <w:rsid w:val="00B462B2"/>
    <w:rsid w:val="00B46958"/>
    <w:rsid w:val="00BB2665"/>
    <w:rsid w:val="00C54930"/>
    <w:rsid w:val="00CB49BD"/>
    <w:rsid w:val="00D76E3E"/>
    <w:rsid w:val="00DE09AA"/>
    <w:rsid w:val="00E353E8"/>
    <w:rsid w:val="00E4247C"/>
    <w:rsid w:val="00E5271F"/>
    <w:rsid w:val="00E87803"/>
    <w:rsid w:val="00EA071F"/>
    <w:rsid w:val="00EA0C35"/>
    <w:rsid w:val="00EC68D4"/>
    <w:rsid w:val="00EF0FC9"/>
    <w:rsid w:val="00F33F93"/>
    <w:rsid w:val="00F37262"/>
    <w:rsid w:val="00F91557"/>
    <w:rsid w:val="00F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9D53CA-0F11-45BC-83BC-C58541E1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489"/>
    <w:rPr>
      <w:rFonts w:ascii="Times New Roman" w:hAnsi="Times New Roman"/>
      <w:lang w:val="en-ZA"/>
    </w:rPr>
  </w:style>
  <w:style w:type="paragraph" w:styleId="Heading1">
    <w:name w:val="heading 1"/>
    <w:basedOn w:val="Normal"/>
    <w:next w:val="Normal"/>
    <w:link w:val="Heading1Char"/>
    <w:qFormat/>
    <w:rsid w:val="00E5271F"/>
    <w:pPr>
      <w:tabs>
        <w:tab w:val="num" w:pos="432"/>
      </w:tabs>
      <w:spacing w:before="240" w:after="60"/>
      <w:ind w:left="432" w:hanging="432"/>
      <w:outlineLvl w:val="0"/>
    </w:pPr>
    <w:rPr>
      <w:rFonts w:asciiTheme="minorHAnsi" w:eastAsiaTheme="majorEastAsia" w:hAnsiTheme="minorHAnsi"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527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EC68D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eastAsia="Times New Roman"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E5271F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eastAsia="Times New Roman" w:hAnsi="Arial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5271F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5271F"/>
    <w:pPr>
      <w:tabs>
        <w:tab w:val="num" w:pos="1152"/>
      </w:tabs>
      <w:spacing w:before="240" w:after="60"/>
      <w:ind w:left="1152" w:hanging="1152"/>
      <w:outlineLvl w:val="5"/>
    </w:pPr>
    <w:rPr>
      <w:rFonts w:ascii="Arial" w:eastAsia="Times New Roman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rsid w:val="00E5271F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 w:cs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E5271F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8"/>
    </w:rPr>
  </w:style>
  <w:style w:type="paragraph" w:styleId="Heading9">
    <w:name w:val="heading 9"/>
    <w:basedOn w:val="Normal"/>
    <w:next w:val="Normal"/>
    <w:link w:val="Heading9Char"/>
    <w:qFormat/>
    <w:rsid w:val="00E5271F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C68D4"/>
    <w:rPr>
      <w:rFonts w:ascii="Times New Roman" w:eastAsia="Times New Roman" w:hAnsi="Times New Roman" w:cs="Arial"/>
      <w:bCs/>
      <w:szCs w:val="26"/>
      <w:lang w:val="en-ZA"/>
    </w:rPr>
  </w:style>
  <w:style w:type="paragraph" w:styleId="ListParagraph">
    <w:name w:val="List Paragraph"/>
    <w:basedOn w:val="Normal"/>
    <w:uiPriority w:val="34"/>
    <w:qFormat/>
    <w:rsid w:val="009F53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5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557"/>
    <w:rPr>
      <w:rFonts w:ascii="Times New Roman" w:hAnsi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F915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557"/>
    <w:rPr>
      <w:rFonts w:ascii="Times New Roman" w:hAnsi="Times New Roman"/>
      <w:lang w:val="en-ZA"/>
    </w:rPr>
  </w:style>
  <w:style w:type="character" w:styleId="Hyperlink">
    <w:name w:val="Hyperlink"/>
    <w:basedOn w:val="DefaultParagraphFont"/>
    <w:uiPriority w:val="99"/>
    <w:unhideWhenUsed/>
    <w:rsid w:val="00F9155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7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ZA"/>
    </w:rPr>
  </w:style>
  <w:style w:type="character" w:customStyle="1" w:styleId="Heading1Char">
    <w:name w:val="Heading 1 Char"/>
    <w:basedOn w:val="DefaultParagraphFont"/>
    <w:link w:val="Heading1"/>
    <w:rsid w:val="00E5271F"/>
    <w:rPr>
      <w:rFonts w:eastAsiaTheme="majorEastAsia" w:cs="Arial"/>
      <w:b/>
      <w:bCs/>
      <w:kern w:val="32"/>
      <w:szCs w:val="32"/>
      <w:lang w:val="en-ZA"/>
    </w:rPr>
  </w:style>
  <w:style w:type="character" w:customStyle="1" w:styleId="Heading4Char">
    <w:name w:val="Heading 4 Char"/>
    <w:basedOn w:val="DefaultParagraphFont"/>
    <w:link w:val="Heading4"/>
    <w:rsid w:val="00E5271F"/>
    <w:rPr>
      <w:rFonts w:ascii="Arial" w:eastAsia="Times New Roman" w:hAnsi="Arial" w:cs="Arial"/>
      <w:b/>
      <w:bCs/>
      <w:sz w:val="28"/>
      <w:szCs w:val="28"/>
      <w:lang w:val="en-ZA"/>
    </w:rPr>
  </w:style>
  <w:style w:type="character" w:customStyle="1" w:styleId="Heading5Char">
    <w:name w:val="Heading 5 Char"/>
    <w:basedOn w:val="DefaultParagraphFont"/>
    <w:link w:val="Heading5"/>
    <w:rsid w:val="00E5271F"/>
    <w:rPr>
      <w:rFonts w:ascii="Arial" w:eastAsia="Times New Roman" w:hAnsi="Arial" w:cs="Arial"/>
      <w:b/>
      <w:bCs/>
      <w:i/>
      <w:iCs/>
      <w:sz w:val="26"/>
      <w:szCs w:val="26"/>
      <w:lang w:val="en-ZA"/>
    </w:rPr>
  </w:style>
  <w:style w:type="character" w:customStyle="1" w:styleId="Heading6Char">
    <w:name w:val="Heading 6 Char"/>
    <w:basedOn w:val="DefaultParagraphFont"/>
    <w:link w:val="Heading6"/>
    <w:rsid w:val="00E5271F"/>
    <w:rPr>
      <w:rFonts w:ascii="Arial" w:eastAsia="Times New Roman" w:hAnsi="Arial" w:cs="Arial"/>
      <w:b/>
      <w:bCs/>
      <w:lang w:val="en-ZA"/>
    </w:rPr>
  </w:style>
  <w:style w:type="character" w:customStyle="1" w:styleId="Heading7Char">
    <w:name w:val="Heading 7 Char"/>
    <w:basedOn w:val="DefaultParagraphFont"/>
    <w:link w:val="Heading7"/>
    <w:rsid w:val="00E5271F"/>
    <w:rPr>
      <w:rFonts w:ascii="Arial" w:eastAsia="Times New Roman" w:hAnsi="Arial" w:cs="Arial"/>
      <w:sz w:val="28"/>
      <w:lang w:val="en-ZA"/>
    </w:rPr>
  </w:style>
  <w:style w:type="character" w:customStyle="1" w:styleId="Heading8Char">
    <w:name w:val="Heading 8 Char"/>
    <w:basedOn w:val="DefaultParagraphFont"/>
    <w:link w:val="Heading8"/>
    <w:rsid w:val="00E5271F"/>
    <w:rPr>
      <w:rFonts w:ascii="Arial" w:eastAsia="Times New Roman" w:hAnsi="Arial" w:cs="Arial"/>
      <w:i/>
      <w:iCs/>
      <w:sz w:val="28"/>
      <w:lang w:val="en-ZA"/>
    </w:rPr>
  </w:style>
  <w:style w:type="character" w:customStyle="1" w:styleId="Heading9Char">
    <w:name w:val="Heading 9 Char"/>
    <w:basedOn w:val="DefaultParagraphFont"/>
    <w:link w:val="Heading9"/>
    <w:rsid w:val="00E5271F"/>
    <w:rPr>
      <w:rFonts w:ascii="Arial" w:eastAsia="Times New Roman" w:hAnsi="Arial" w:cs="Arial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Dr Peter Tobin</cp:lastModifiedBy>
  <cp:revision>16</cp:revision>
  <dcterms:created xsi:type="dcterms:W3CDTF">2014-03-10T05:35:00Z</dcterms:created>
  <dcterms:modified xsi:type="dcterms:W3CDTF">2019-04-25T07:38:00Z</dcterms:modified>
</cp:coreProperties>
</file>